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46D9" w14:textId="58A8F546" w:rsidR="00D205AA" w:rsidRDefault="004D55D1" w:rsidP="00D2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7B638" wp14:editId="0F58B658">
                <wp:simplePos x="0" y="0"/>
                <wp:positionH relativeFrom="column">
                  <wp:posOffset>5262880</wp:posOffset>
                </wp:positionH>
                <wp:positionV relativeFrom="paragraph">
                  <wp:posOffset>-423545</wp:posOffset>
                </wp:positionV>
                <wp:extent cx="1395095" cy="21907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509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A67E1" w14:textId="0D7D7DF9" w:rsidR="004D55D1" w:rsidRPr="00406C47" w:rsidRDefault="004D55D1" w:rsidP="004D55D1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06C47">
                              <w:rPr>
                                <w:rFonts w:ascii="Arial" w:hAnsi="Arial" w:cs="Arial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Annexe </w:t>
                            </w:r>
                            <w:r w:rsidR="00406C47">
                              <w:rPr>
                                <w:rFonts w:ascii="Arial" w:hAnsi="Arial" w:cs="Arial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7B63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14.4pt;margin-top:-33.35pt;width:109.8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198A67E1" w14:textId="0D7D7DF9" w:rsidR="004D55D1" w:rsidRPr="00406C47" w:rsidRDefault="004D55D1" w:rsidP="004D55D1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06C47">
                        <w:rPr>
                          <w:rFonts w:ascii="Arial" w:hAnsi="Arial" w:cs="Arial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Annexe </w:t>
                      </w:r>
                      <w:r w:rsidR="00406C47">
                        <w:rPr>
                          <w:rFonts w:ascii="Arial" w:hAnsi="Arial" w:cs="Arial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6ED73A7" w14:textId="7A51078B" w:rsidR="00D205AA" w:rsidRDefault="00D205AA" w:rsidP="00D2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Autorisation de destruction des sangliers par tirs de nuit menés par</w:t>
      </w:r>
    </w:p>
    <w:p w14:paraId="59999F10" w14:textId="3E658B97" w:rsidR="00D205AA" w:rsidRDefault="00D205AA" w:rsidP="00D2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LE PROPRIETAIRE POSSESSEUR</w:t>
      </w:r>
      <w:r w:rsidR="00F97B0C">
        <w:rPr>
          <w:rFonts w:ascii="Arial" w:hAnsi="Arial" w:cs="Arial"/>
          <w:b/>
          <w:bCs/>
          <w:color w:val="FF0000"/>
          <w:sz w:val="20"/>
          <w:szCs w:val="20"/>
        </w:rPr>
        <w:t xml:space="preserve"> OU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FERMIER </w:t>
      </w:r>
    </w:p>
    <w:p w14:paraId="5B60D382" w14:textId="02292884" w:rsidR="00D205AA" w:rsidRDefault="00D205AA" w:rsidP="00D2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F97B0C">
        <w:rPr>
          <w:rFonts w:ascii="Arial" w:hAnsi="Arial" w:cs="Arial"/>
          <w:b/>
          <w:bCs/>
          <w:color w:val="FF0000"/>
          <w:sz w:val="20"/>
          <w:szCs w:val="20"/>
        </w:rPr>
        <w:t>Titulaire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du permis de chasser en cours de validité)</w:t>
      </w:r>
    </w:p>
    <w:p w14:paraId="54E350DB" w14:textId="77777777" w:rsidR="00D205AA" w:rsidRDefault="00D205AA" w:rsidP="00D2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373718" w14:textId="77777777" w:rsidR="00D205AA" w:rsidRDefault="00D205AA" w:rsidP="00D2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Sous la responsabilité du LOCATAIRE DE CHASSE </w:t>
      </w:r>
    </w:p>
    <w:p w14:paraId="4BE7E3A2" w14:textId="77C3725A" w:rsidR="00D205AA" w:rsidRDefault="00D205AA" w:rsidP="00D2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et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après accord </w:t>
      </w:r>
      <w:r w:rsidR="00F97B0C">
        <w:rPr>
          <w:rFonts w:ascii="Arial" w:hAnsi="Arial" w:cs="Arial"/>
          <w:b/>
          <w:bCs/>
          <w:color w:val="FF0000"/>
          <w:sz w:val="20"/>
          <w:szCs w:val="20"/>
        </w:rPr>
        <w:t>du</w:t>
      </w:r>
      <w:r w:rsidRPr="002A06E5">
        <w:rPr>
          <w:rFonts w:ascii="Arial" w:hAnsi="Arial" w:cs="Arial"/>
          <w:b/>
          <w:bCs/>
          <w:color w:val="FF0000"/>
          <w:sz w:val="20"/>
          <w:szCs w:val="20"/>
        </w:rPr>
        <w:t xml:space="preserve"> LIEUTENANT DE LOUVETERIE</w:t>
      </w:r>
      <w:r w:rsidR="00F97B0C">
        <w:rPr>
          <w:rFonts w:ascii="Arial" w:hAnsi="Arial" w:cs="Arial"/>
          <w:b/>
          <w:bCs/>
          <w:color w:val="FF0000"/>
          <w:sz w:val="20"/>
          <w:szCs w:val="20"/>
        </w:rPr>
        <w:t xml:space="preserve"> TERRITORIALEMENT COMPETENT</w:t>
      </w:r>
    </w:p>
    <w:p w14:paraId="671A4859" w14:textId="4C5BB475" w:rsidR="00212764" w:rsidRDefault="00DC18F1" w:rsidP="00D2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A06E5">
        <w:rPr>
          <w:rFonts w:ascii="Arial" w:hAnsi="Arial" w:cs="Arial"/>
          <w:b/>
          <w:bCs/>
          <w:color w:val="FF0000"/>
          <w:sz w:val="20"/>
          <w:szCs w:val="20"/>
        </w:rPr>
        <w:t>DANS LE CADRE DE LA PRÉVENTION DES DÉGÂTS</w:t>
      </w:r>
    </w:p>
    <w:p w14:paraId="1FF76A97" w14:textId="77777777" w:rsidR="00D205AA" w:rsidRPr="002A06E5" w:rsidRDefault="00D205AA" w:rsidP="00D2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6567637" w14:textId="03716D15" w:rsidR="00212764" w:rsidRDefault="00212764">
      <w:pPr>
        <w:pStyle w:val="Paragraphedeliste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8FD5B8" w14:textId="77777777" w:rsidR="00212764" w:rsidRDefault="00212764" w:rsidP="00D205AA">
      <w:pPr>
        <w:pStyle w:val="Paragraphedeliste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606A35A" w14:textId="551A4B00" w:rsidR="00212764" w:rsidRDefault="003C53D0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Locataire de chasse</w:t>
      </w:r>
      <w:r w:rsidR="00DC18F1">
        <w:rPr>
          <w:rFonts w:ascii="Arial" w:hAnsi="Arial" w:cs="Arial"/>
          <w:b/>
          <w:bCs/>
          <w:sz w:val="20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41C533B" w14:textId="77777777" w:rsidR="00061F19" w:rsidRDefault="00061F19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A8903A3" w14:textId="0F161702" w:rsidR="00212764" w:rsidRPr="00061F19" w:rsidRDefault="00DC18F1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61F19">
        <w:rPr>
          <w:rFonts w:ascii="Arial" w:hAnsi="Arial" w:cs="Arial"/>
          <w:b/>
          <w:bCs/>
          <w:sz w:val="20"/>
          <w:szCs w:val="20"/>
        </w:rPr>
        <w:t>Adresse </w:t>
      </w:r>
      <w:r w:rsidR="003C53D0">
        <w:rPr>
          <w:rFonts w:ascii="Arial" w:hAnsi="Arial" w:cs="Arial"/>
          <w:b/>
          <w:bCs/>
          <w:sz w:val="20"/>
          <w:szCs w:val="20"/>
        </w:rPr>
        <w:tab/>
      </w:r>
    </w:p>
    <w:p w14:paraId="5825053C" w14:textId="77777777" w:rsidR="00061F19" w:rsidRPr="00061F19" w:rsidRDefault="00061F19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788D14" w14:textId="73138457" w:rsidR="00212764" w:rsidRDefault="00DC18F1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61F19">
        <w:rPr>
          <w:rFonts w:ascii="Arial" w:hAnsi="Arial" w:cs="Arial"/>
          <w:b/>
          <w:bCs/>
          <w:sz w:val="20"/>
          <w:szCs w:val="20"/>
        </w:rPr>
        <w:t>CP + Localité : -</w:t>
      </w:r>
      <w:r w:rsidR="003C53D0">
        <w:rPr>
          <w:rFonts w:ascii="Arial" w:hAnsi="Arial" w:cs="Arial"/>
          <w:b/>
          <w:bCs/>
          <w:sz w:val="20"/>
          <w:szCs w:val="20"/>
        </w:rPr>
        <w:tab/>
      </w:r>
    </w:p>
    <w:p w14:paraId="4EC903E0" w14:textId="77777777" w:rsidR="00F97B0C" w:rsidRPr="00061F19" w:rsidRDefault="00F97B0C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790460C" w14:textId="2641B156" w:rsidR="00F97B0C" w:rsidRDefault="00F97B0C" w:rsidP="00F97B0C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AUTORISATION LIEUTENANT DE LOUVETERIE 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6C925D0" w14:textId="06D31F21" w:rsidR="00212764" w:rsidRDefault="00F97B0C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(Joindre autorisation)</w:t>
      </w:r>
    </w:p>
    <w:p w14:paraId="59774318" w14:textId="4F55C942" w:rsidR="002013F2" w:rsidRDefault="002013F2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16C524" w14:textId="77777777" w:rsidR="002013F2" w:rsidRPr="00061F19" w:rsidRDefault="002013F2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4DD0597" w14:textId="10450120" w:rsidR="00061F19" w:rsidRDefault="003C53D0" w:rsidP="003C53D0">
      <w:pPr>
        <w:pStyle w:val="Paragraphedeliste"/>
        <w:tabs>
          <w:tab w:val="right" w:leader="hyphen" w:pos="9781"/>
        </w:tabs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AUTORISE</w:t>
      </w:r>
      <w:r w:rsidR="00F97B0C" w:rsidRPr="00F97B0C">
        <w:rPr>
          <w:rFonts w:ascii="Arial" w:hAnsi="Arial" w:cs="Arial"/>
          <w:b/>
          <w:bCs/>
          <w:sz w:val="20"/>
          <w:szCs w:val="20"/>
        </w:rPr>
        <w:t xml:space="preserve"> </w:t>
      </w:r>
      <w:r w:rsidR="00F97B0C">
        <w:rPr>
          <w:rFonts w:ascii="Arial" w:hAnsi="Arial" w:cs="Arial"/>
          <w:b/>
          <w:bCs/>
          <w:sz w:val="20"/>
          <w:szCs w:val="20"/>
        </w:rPr>
        <w:t>LE PROPRIETAIRE POSSESSEUR OU FERMIER</w:t>
      </w:r>
    </w:p>
    <w:p w14:paraId="7FF326D0" w14:textId="2E250694" w:rsidR="003C53D0" w:rsidRDefault="003C53D0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D7A2FE9" w14:textId="15E651E4" w:rsidR="003C53D0" w:rsidRDefault="00F97B0C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 Prénom </w:t>
      </w:r>
      <w:r w:rsidR="003C53D0">
        <w:rPr>
          <w:rFonts w:ascii="Arial" w:hAnsi="Arial" w:cs="Arial"/>
          <w:b/>
          <w:bCs/>
          <w:sz w:val="20"/>
          <w:szCs w:val="20"/>
        </w:rPr>
        <w:tab/>
      </w:r>
    </w:p>
    <w:p w14:paraId="1C07DE6C" w14:textId="74EC9239" w:rsidR="003C53D0" w:rsidRDefault="003C53D0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7A6D27" w14:textId="77777777" w:rsidR="003C53D0" w:rsidRPr="00061F19" w:rsidRDefault="003C53D0" w:rsidP="003C53D0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61F19">
        <w:rPr>
          <w:rFonts w:ascii="Arial" w:hAnsi="Arial" w:cs="Arial"/>
          <w:b/>
          <w:bCs/>
          <w:sz w:val="20"/>
          <w:szCs w:val="20"/>
        </w:rPr>
        <w:t>Adresse 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5BA5A37" w14:textId="77777777" w:rsidR="003C53D0" w:rsidRPr="00061F19" w:rsidRDefault="003C53D0" w:rsidP="003C53D0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923E326" w14:textId="50F52A72" w:rsidR="003C53D0" w:rsidRDefault="003C53D0" w:rsidP="003C53D0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61F19">
        <w:rPr>
          <w:rFonts w:ascii="Arial" w:hAnsi="Arial" w:cs="Arial"/>
          <w:b/>
          <w:bCs/>
          <w:sz w:val="20"/>
          <w:szCs w:val="20"/>
        </w:rPr>
        <w:t>CP + Localité : -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86A481B" w14:textId="505D14D7" w:rsidR="00F97B0C" w:rsidRDefault="00F97B0C" w:rsidP="003C53D0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DF55E90" w14:textId="46704694" w:rsidR="00F97B0C" w:rsidRDefault="00F97B0C" w:rsidP="003C53D0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Numéro permis de chasser : --------------------------------------délivré le -----------------------------------------------------</w:t>
      </w:r>
    </w:p>
    <w:p w14:paraId="6081103F" w14:textId="77777777" w:rsidR="00F97B0C" w:rsidRDefault="00F97B0C" w:rsidP="003C53D0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4180E8" w14:textId="2B82CD53" w:rsidR="00F97B0C" w:rsidRDefault="00F97B0C" w:rsidP="003C53D0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validation : --------------------------------------------------------------------------------------------------------------------------</w:t>
      </w:r>
    </w:p>
    <w:p w14:paraId="3596BBAC" w14:textId="043BF9BE" w:rsidR="003C53D0" w:rsidRDefault="003C53D0" w:rsidP="003C53D0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BE8A3C0" w14:textId="77777777" w:rsidR="002013F2" w:rsidRDefault="002013F2" w:rsidP="003C53D0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A83C12" w14:textId="13E4B589" w:rsidR="003C53D0" w:rsidRDefault="003C53D0" w:rsidP="003C53D0">
      <w:pPr>
        <w:pStyle w:val="Paragraphedeliste"/>
        <w:tabs>
          <w:tab w:val="right" w:leader="hyphen" w:pos="9781"/>
        </w:tabs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PRATIQUER DES OPERATIONS DE TIRS DE NUIT SUR l’ES</w:t>
      </w:r>
      <w:r w:rsidR="00F97B0C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ECE SANGLIER</w:t>
      </w:r>
      <w:r w:rsidR="00F97B0C">
        <w:rPr>
          <w:rFonts w:ascii="Arial" w:hAnsi="Arial" w:cs="Arial"/>
          <w:b/>
          <w:bCs/>
          <w:sz w:val="20"/>
          <w:szCs w:val="20"/>
        </w:rPr>
        <w:t xml:space="preserve"> SANS SA PRESENCE</w:t>
      </w:r>
    </w:p>
    <w:p w14:paraId="75F2E6A4" w14:textId="0D1110DA" w:rsidR="003C53D0" w:rsidRDefault="003C53D0" w:rsidP="003C53D0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6EB0CD7" w14:textId="375DA2A4" w:rsidR="002013F2" w:rsidRPr="002013F2" w:rsidRDefault="002013F2" w:rsidP="002013F2">
      <w:pPr>
        <w:tabs>
          <w:tab w:val="right" w:leader="hyphen" w:pos="4820"/>
          <w:tab w:val="right" w:leader="hyphen" w:pos="978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Pour la période du</w:t>
      </w:r>
      <w:r w:rsidRPr="002013F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au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2C03D6E" w14:textId="3465FC81" w:rsidR="002013F2" w:rsidRPr="00061F19" w:rsidRDefault="002013F2" w:rsidP="003C53D0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Sur le(s) lot(s) suivant(s)</w:t>
      </w:r>
    </w:p>
    <w:p w14:paraId="32B28F5E" w14:textId="4E282E93" w:rsidR="003C53D0" w:rsidRDefault="003C53D0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969"/>
        <w:gridCol w:w="3119"/>
        <w:gridCol w:w="1603"/>
      </w:tblGrid>
      <w:tr w:rsidR="003C53D0" w14:paraId="20B24286" w14:textId="77777777" w:rsidTr="002013F2">
        <w:trPr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 w14:paraId="02F449B1" w14:textId="2C5834C6" w:rsidR="003C53D0" w:rsidRDefault="003C53D0" w:rsidP="002013F2">
            <w:pPr>
              <w:pStyle w:val="Paragraphedeliste"/>
              <w:tabs>
                <w:tab w:val="right" w:leader="hyphen" w:pos="9781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N° de lots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0BBC96A" w14:textId="74DD1DA7" w:rsidR="003C53D0" w:rsidRDefault="003C53D0" w:rsidP="002013F2">
            <w:pPr>
              <w:pStyle w:val="Paragraphedeliste"/>
              <w:tabs>
                <w:tab w:val="right" w:leader="hyphen" w:pos="9781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Communes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69580AAF" w14:textId="77777777" w:rsidR="003C53D0" w:rsidRDefault="003C53D0" w:rsidP="002013F2">
            <w:pPr>
              <w:pStyle w:val="Paragraphedeliste"/>
              <w:tabs>
                <w:tab w:val="right" w:leader="hyphen" w:pos="9781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Sections/Parcelles</w:t>
            </w:r>
          </w:p>
          <w:p w14:paraId="6F2AD79A" w14:textId="7D01E558" w:rsidR="003C53D0" w:rsidRDefault="002013F2" w:rsidP="002013F2">
            <w:pPr>
              <w:pStyle w:val="Paragraphedeliste"/>
              <w:tabs>
                <w:tab w:val="right" w:leader="hyphen" w:pos="9781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C53D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proofErr w:type="gramEnd"/>
            <w:r w:rsidR="003C5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lieux dits</w:t>
            </w:r>
          </w:p>
        </w:tc>
        <w:tc>
          <w:tcPr>
            <w:tcW w:w="1603" w:type="dxa"/>
            <w:shd w:val="clear" w:color="auto" w:fill="E7E6E6" w:themeFill="background2"/>
            <w:vAlign w:val="center"/>
          </w:tcPr>
          <w:p w14:paraId="599E15AC" w14:textId="7F6D1C89" w:rsidR="003C53D0" w:rsidRDefault="002013F2" w:rsidP="002013F2">
            <w:pPr>
              <w:pStyle w:val="Paragraphedeliste"/>
              <w:tabs>
                <w:tab w:val="right" w:leader="hyphen" w:pos="9781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Superficies</w:t>
            </w:r>
          </w:p>
        </w:tc>
      </w:tr>
      <w:tr w:rsidR="003C53D0" w14:paraId="786FFB3C" w14:textId="77777777" w:rsidTr="002013F2">
        <w:trPr>
          <w:jc w:val="center"/>
        </w:trPr>
        <w:tc>
          <w:tcPr>
            <w:tcW w:w="1271" w:type="dxa"/>
            <w:vAlign w:val="center"/>
          </w:tcPr>
          <w:p w14:paraId="71AEDCC1" w14:textId="77777777" w:rsidR="003C53D0" w:rsidRDefault="003C53D0" w:rsidP="00D205AA">
            <w:pPr>
              <w:pStyle w:val="Paragraphedeliste"/>
              <w:tabs>
                <w:tab w:val="right" w:leader="hyphen" w:pos="9781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57BC4A" w14:textId="77777777" w:rsidR="003C53D0" w:rsidRDefault="003C53D0" w:rsidP="00D205AA">
            <w:pPr>
              <w:pStyle w:val="Paragraphedeliste"/>
              <w:tabs>
                <w:tab w:val="right" w:leader="hyphen" w:pos="9781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CDF5D8B" w14:textId="77777777" w:rsidR="003C53D0" w:rsidRDefault="003C53D0" w:rsidP="00D205AA">
            <w:pPr>
              <w:pStyle w:val="Paragraphedeliste"/>
              <w:tabs>
                <w:tab w:val="right" w:leader="hyphen" w:pos="9781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10145E3D" w14:textId="77777777" w:rsidR="003C53D0" w:rsidRDefault="003C53D0" w:rsidP="00D205AA">
            <w:pPr>
              <w:pStyle w:val="Paragraphedeliste"/>
              <w:tabs>
                <w:tab w:val="right" w:leader="hyphen" w:pos="9781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3D0" w14:paraId="4B2E2659" w14:textId="77777777" w:rsidTr="002013F2">
        <w:trPr>
          <w:jc w:val="center"/>
        </w:trPr>
        <w:tc>
          <w:tcPr>
            <w:tcW w:w="1271" w:type="dxa"/>
            <w:vAlign w:val="center"/>
          </w:tcPr>
          <w:p w14:paraId="7B062C06" w14:textId="77777777" w:rsidR="003C53D0" w:rsidRDefault="003C53D0" w:rsidP="00D205AA">
            <w:pPr>
              <w:pStyle w:val="Paragraphedeliste"/>
              <w:tabs>
                <w:tab w:val="right" w:leader="hyphen" w:pos="9781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6D3CC81" w14:textId="77777777" w:rsidR="003C53D0" w:rsidRDefault="003C53D0" w:rsidP="00D205AA">
            <w:pPr>
              <w:pStyle w:val="Paragraphedeliste"/>
              <w:tabs>
                <w:tab w:val="right" w:leader="hyphen" w:pos="9781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659411C" w14:textId="77777777" w:rsidR="003C53D0" w:rsidRDefault="003C53D0" w:rsidP="00D205AA">
            <w:pPr>
              <w:pStyle w:val="Paragraphedeliste"/>
              <w:tabs>
                <w:tab w:val="right" w:leader="hyphen" w:pos="9781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5923BD9D" w14:textId="77777777" w:rsidR="003C53D0" w:rsidRDefault="003C53D0" w:rsidP="00D205AA">
            <w:pPr>
              <w:pStyle w:val="Paragraphedeliste"/>
              <w:tabs>
                <w:tab w:val="right" w:leader="hyphen" w:pos="9781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8F9909" w14:textId="7DEEF417" w:rsidR="003C53D0" w:rsidRDefault="003C53D0" w:rsidP="00D205AA">
      <w:pPr>
        <w:pStyle w:val="Paragraphedeliste"/>
        <w:tabs>
          <w:tab w:val="right" w:leader="hyphen" w:pos="9781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1123CB4" w14:textId="7833BCA6" w:rsidR="00212764" w:rsidRDefault="00DC18F1" w:rsidP="002013F2">
      <w:pPr>
        <w:tabs>
          <w:tab w:val="right" w:leader="hyphen" w:pos="9781"/>
        </w:tabs>
        <w:rPr>
          <w:rFonts w:ascii="Arial" w:hAnsi="Arial" w:cs="Arial"/>
          <w:sz w:val="20"/>
          <w:szCs w:val="20"/>
        </w:rPr>
      </w:pPr>
      <w:r w:rsidRPr="00061F19">
        <w:rPr>
          <w:rFonts w:ascii="Arial" w:hAnsi="Arial" w:cs="Arial"/>
          <w:b/>
          <w:bCs/>
          <w:sz w:val="20"/>
          <w:szCs w:val="20"/>
        </w:rPr>
        <w:t>Observations </w:t>
      </w:r>
      <w:r w:rsidRPr="00061F19">
        <w:rPr>
          <w:rFonts w:ascii="Arial" w:hAnsi="Arial" w:cs="Arial"/>
          <w:sz w:val="20"/>
          <w:szCs w:val="20"/>
        </w:rPr>
        <w:t xml:space="preserve">: </w:t>
      </w:r>
      <w:r w:rsidR="002013F2">
        <w:rPr>
          <w:rFonts w:ascii="Arial" w:hAnsi="Arial" w:cs="Arial"/>
          <w:sz w:val="20"/>
          <w:szCs w:val="20"/>
        </w:rPr>
        <w:tab/>
      </w:r>
    </w:p>
    <w:p w14:paraId="6F97DFAE" w14:textId="5FC60315" w:rsidR="002013F2" w:rsidRDefault="002013F2" w:rsidP="002013F2">
      <w:pPr>
        <w:tabs>
          <w:tab w:val="right" w:leader="hyphen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A713710" w14:textId="4363B788" w:rsidR="002013F2" w:rsidRDefault="002013F2" w:rsidP="002013F2">
      <w:pPr>
        <w:tabs>
          <w:tab w:val="right" w:leader="hyphen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384B425" w14:textId="17E19267" w:rsidR="002013F2" w:rsidRDefault="002013F2" w:rsidP="002013F2">
      <w:pPr>
        <w:tabs>
          <w:tab w:val="right" w:leader="hyphen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3BA3D3A" w14:textId="6A715821" w:rsidR="002013F2" w:rsidRDefault="002013F2" w:rsidP="002013F2">
      <w:pPr>
        <w:tabs>
          <w:tab w:val="right" w:leader="hyphen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F904CB" w14:textId="77777777" w:rsidR="00F97B0C" w:rsidRDefault="00F97B0C" w:rsidP="002013F2">
      <w:pPr>
        <w:pStyle w:val="Paragraphedeliste"/>
        <w:tabs>
          <w:tab w:val="right" w:leader="hyphen" w:pos="4820"/>
          <w:tab w:val="right" w:leader="dot" w:pos="9781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59C25492" w14:textId="4CA974F7" w:rsidR="00A464D6" w:rsidRDefault="00DC18F1" w:rsidP="002013F2">
      <w:pPr>
        <w:pStyle w:val="Paragraphedeliste"/>
        <w:tabs>
          <w:tab w:val="right" w:leader="hyphen" w:pos="4820"/>
          <w:tab w:val="right" w:leader="dot" w:pos="9781"/>
        </w:tabs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de l’autorisation : </w:t>
      </w:r>
      <w:r w:rsidR="002013F2">
        <w:rPr>
          <w:rFonts w:ascii="Arial" w:hAnsi="Arial" w:cs="Arial"/>
          <w:b/>
          <w:bCs/>
          <w:sz w:val="20"/>
          <w:szCs w:val="20"/>
        </w:rPr>
        <w:tab/>
      </w:r>
    </w:p>
    <w:p w14:paraId="3C92A8D1" w14:textId="77777777" w:rsidR="00A464D6" w:rsidRDefault="00A464D6" w:rsidP="002013F2">
      <w:pPr>
        <w:pStyle w:val="Paragraphedeliste"/>
        <w:tabs>
          <w:tab w:val="right" w:leader="dot" w:pos="9781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38207620" w14:textId="0AF6EA4A" w:rsidR="00212764" w:rsidRDefault="00212764" w:rsidP="002013F2">
      <w:pPr>
        <w:pStyle w:val="Paragraphedeliste"/>
        <w:tabs>
          <w:tab w:val="right" w:leader="dot" w:pos="9781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3D86BEDF" w14:textId="31C60D13" w:rsidR="002013F2" w:rsidRDefault="002013F2" w:rsidP="002013F2">
      <w:pPr>
        <w:pStyle w:val="Paragraphedeliste"/>
        <w:tabs>
          <w:tab w:val="right" w:leader="dot" w:pos="9781"/>
        </w:tabs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Signatures</w:t>
      </w:r>
    </w:p>
    <w:p w14:paraId="64AC78C9" w14:textId="77777777" w:rsidR="002013F2" w:rsidRDefault="002013F2" w:rsidP="002013F2">
      <w:pPr>
        <w:pStyle w:val="Paragraphedeliste"/>
        <w:tabs>
          <w:tab w:val="right" w:leader="dot" w:pos="9781"/>
        </w:tabs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681"/>
      </w:tblGrid>
      <w:tr w:rsidR="002013F2" w14:paraId="639EC600" w14:textId="77777777" w:rsidTr="002013F2">
        <w:trPr>
          <w:trHeight w:val="794"/>
          <w:jc w:val="center"/>
        </w:trPr>
        <w:tc>
          <w:tcPr>
            <w:tcW w:w="3969" w:type="dxa"/>
            <w:shd w:val="clear" w:color="auto" w:fill="E7E6E6" w:themeFill="background2"/>
            <w:vAlign w:val="center"/>
          </w:tcPr>
          <w:p w14:paraId="4F5C4BBB" w14:textId="78293C7C" w:rsidR="002013F2" w:rsidRDefault="002013F2" w:rsidP="004042B0">
            <w:pPr>
              <w:pStyle w:val="Paragraphedeliste"/>
              <w:tabs>
                <w:tab w:val="right" w:leader="hyphen" w:pos="9781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locataire de chasse</w:t>
            </w:r>
          </w:p>
        </w:tc>
        <w:tc>
          <w:tcPr>
            <w:tcW w:w="3681" w:type="dxa"/>
            <w:shd w:val="clear" w:color="auto" w:fill="E7E6E6" w:themeFill="background2"/>
            <w:vAlign w:val="center"/>
          </w:tcPr>
          <w:p w14:paraId="1DEA88F9" w14:textId="77777777" w:rsidR="002013F2" w:rsidRDefault="002013F2" w:rsidP="004042B0">
            <w:pPr>
              <w:pStyle w:val="Paragraphedeliste"/>
              <w:tabs>
                <w:tab w:val="right" w:leader="hyphen" w:pos="9781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propriétaire </w:t>
            </w:r>
          </w:p>
          <w:p w14:paraId="7579FAFE" w14:textId="0E6D9B46" w:rsidR="002013F2" w:rsidRDefault="002013F2" w:rsidP="004042B0">
            <w:pPr>
              <w:pStyle w:val="Paragraphedeliste"/>
              <w:tabs>
                <w:tab w:val="right" w:leader="hyphen" w:pos="9781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possesseur fermier</w:t>
            </w:r>
          </w:p>
        </w:tc>
      </w:tr>
      <w:tr w:rsidR="002013F2" w14:paraId="54C454D2" w14:textId="77777777" w:rsidTr="002013F2">
        <w:trPr>
          <w:trHeight w:val="1698"/>
          <w:jc w:val="center"/>
        </w:trPr>
        <w:tc>
          <w:tcPr>
            <w:tcW w:w="3969" w:type="dxa"/>
            <w:vAlign w:val="center"/>
          </w:tcPr>
          <w:p w14:paraId="5D1EE536" w14:textId="77777777" w:rsidR="002013F2" w:rsidRDefault="002013F2" w:rsidP="004042B0">
            <w:pPr>
              <w:pStyle w:val="Paragraphedeliste"/>
              <w:tabs>
                <w:tab w:val="right" w:leader="hyphen" w:pos="9781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14:paraId="054C2216" w14:textId="77777777" w:rsidR="002013F2" w:rsidRDefault="002013F2" w:rsidP="004042B0">
            <w:pPr>
              <w:pStyle w:val="Paragraphedeliste"/>
              <w:tabs>
                <w:tab w:val="right" w:leader="hyphen" w:pos="9781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F9B45A" w14:textId="62BB431F" w:rsidR="002013F2" w:rsidRDefault="002013F2" w:rsidP="002013F2">
      <w:pPr>
        <w:pStyle w:val="Paragraphedeliste"/>
        <w:tabs>
          <w:tab w:val="right" w:leader="dot" w:pos="9781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450AEE14" w14:textId="77777777" w:rsidR="002013F2" w:rsidRDefault="002013F2" w:rsidP="002013F2">
      <w:pPr>
        <w:pStyle w:val="Paragraphedeliste"/>
        <w:tabs>
          <w:tab w:val="right" w:leader="dot" w:pos="9781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14EC8B73" w14:textId="77777777" w:rsidR="00A464D6" w:rsidRDefault="00A464D6" w:rsidP="002013F2">
      <w:pPr>
        <w:pStyle w:val="Paragraphedeliste"/>
        <w:tabs>
          <w:tab w:val="right" w:leader="dot" w:pos="9781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0B02C6E7" w14:textId="77777777" w:rsidR="002013F2" w:rsidRDefault="002013F2" w:rsidP="002013F2">
      <w:pPr>
        <w:pStyle w:val="Paragraphedeliste"/>
        <w:ind w:left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Hlk100649006"/>
    </w:p>
    <w:p w14:paraId="6B71A596" w14:textId="441192B2" w:rsidR="002013F2" w:rsidRDefault="003A67FB" w:rsidP="002013F2">
      <w:pPr>
        <w:pStyle w:val="Paragraphedeliste"/>
        <w:ind w:left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45A52">
        <w:rPr>
          <w:rFonts w:ascii="Arial" w:hAnsi="Arial" w:cs="Arial"/>
          <w:b/>
          <w:bCs/>
          <w:color w:val="FF0000"/>
          <w:sz w:val="20"/>
          <w:szCs w:val="20"/>
        </w:rPr>
        <w:t xml:space="preserve">Les secteurs et les parcelles concernées </w:t>
      </w:r>
      <w:r w:rsidR="00845A52" w:rsidRPr="00845A52">
        <w:rPr>
          <w:rFonts w:ascii="Arial" w:hAnsi="Arial" w:cs="Arial"/>
          <w:b/>
          <w:bCs/>
          <w:color w:val="FF0000"/>
          <w:sz w:val="20"/>
          <w:szCs w:val="20"/>
        </w:rPr>
        <w:t xml:space="preserve">par les tirs de nuit sont exclusivement celles </w:t>
      </w:r>
      <w:r w:rsidR="00557573">
        <w:rPr>
          <w:rFonts w:ascii="Arial" w:hAnsi="Arial" w:cs="Arial"/>
          <w:b/>
          <w:bCs/>
          <w:color w:val="FF0000"/>
          <w:sz w:val="20"/>
          <w:szCs w:val="20"/>
        </w:rPr>
        <w:t xml:space="preserve">qui sont </w:t>
      </w:r>
      <w:r w:rsidR="00845A52" w:rsidRPr="00845A52">
        <w:rPr>
          <w:rFonts w:ascii="Arial" w:hAnsi="Arial" w:cs="Arial"/>
          <w:b/>
          <w:bCs/>
          <w:color w:val="FF0000"/>
          <w:sz w:val="20"/>
          <w:szCs w:val="20"/>
        </w:rPr>
        <w:t>soumise</w:t>
      </w:r>
      <w:r w:rsidR="00557573">
        <w:rPr>
          <w:rFonts w:ascii="Arial" w:hAnsi="Arial" w:cs="Arial"/>
          <w:b/>
          <w:bCs/>
          <w:color w:val="FF0000"/>
          <w:sz w:val="20"/>
          <w:szCs w:val="20"/>
        </w:rPr>
        <w:t>s</w:t>
      </w:r>
      <w:r w:rsidR="00845A52" w:rsidRPr="00845A52">
        <w:rPr>
          <w:rFonts w:ascii="Arial" w:hAnsi="Arial" w:cs="Arial"/>
          <w:b/>
          <w:bCs/>
          <w:color w:val="FF0000"/>
          <w:sz w:val="20"/>
          <w:szCs w:val="20"/>
        </w:rPr>
        <w:t xml:space="preserve"> à la politique agricole commune </w:t>
      </w:r>
      <w:r w:rsidR="007B7470">
        <w:rPr>
          <w:rFonts w:ascii="Arial" w:hAnsi="Arial" w:cs="Arial"/>
          <w:b/>
          <w:bCs/>
          <w:color w:val="FF0000"/>
          <w:sz w:val="20"/>
          <w:szCs w:val="20"/>
        </w:rPr>
        <w:t>(cultures agricoles, prés, vignes</w:t>
      </w:r>
      <w:r w:rsidR="00BA0AA7">
        <w:rPr>
          <w:rFonts w:ascii="Arial" w:hAnsi="Arial" w:cs="Arial"/>
          <w:b/>
          <w:bCs/>
          <w:color w:val="FF0000"/>
          <w:sz w:val="20"/>
          <w:szCs w:val="20"/>
        </w:rPr>
        <w:t>…</w:t>
      </w:r>
      <w:r w:rsidR="007B7470">
        <w:rPr>
          <w:rFonts w:ascii="Arial" w:hAnsi="Arial" w:cs="Arial"/>
          <w:b/>
          <w:bCs/>
          <w:color w:val="FF0000"/>
          <w:sz w:val="20"/>
          <w:szCs w:val="20"/>
        </w:rPr>
        <w:t>)</w:t>
      </w:r>
      <w:r w:rsidR="00845A52" w:rsidRPr="00845A52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601082DD" w14:textId="50442AE0" w:rsidR="00212764" w:rsidRDefault="00845A52" w:rsidP="002013F2">
      <w:pPr>
        <w:pStyle w:val="Paragraphedeliste"/>
        <w:ind w:left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45A52">
        <w:rPr>
          <w:rFonts w:ascii="Arial" w:hAnsi="Arial" w:cs="Arial"/>
          <w:b/>
          <w:bCs/>
          <w:color w:val="FF0000"/>
          <w:sz w:val="20"/>
          <w:szCs w:val="20"/>
        </w:rPr>
        <w:t>Aucun tir de nuit n’est possible dans les bois, bosquets</w:t>
      </w:r>
      <w:r w:rsidR="00F7312C">
        <w:rPr>
          <w:rFonts w:ascii="Arial" w:hAnsi="Arial" w:cs="Arial"/>
          <w:b/>
          <w:bCs/>
          <w:color w:val="FF0000"/>
          <w:sz w:val="20"/>
          <w:szCs w:val="20"/>
        </w:rPr>
        <w:t>, roselières</w:t>
      </w:r>
      <w:r w:rsidRPr="00845A52">
        <w:rPr>
          <w:rFonts w:ascii="Arial" w:hAnsi="Arial" w:cs="Arial"/>
          <w:b/>
          <w:bCs/>
          <w:color w:val="FF0000"/>
          <w:sz w:val="20"/>
          <w:szCs w:val="20"/>
        </w:rPr>
        <w:t xml:space="preserve"> et forêts</w:t>
      </w:r>
      <w:r w:rsidR="002013F2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622DA891" w14:textId="77777777" w:rsidR="002013F2" w:rsidRPr="00845A52" w:rsidRDefault="002013F2" w:rsidP="002013F2">
      <w:pPr>
        <w:pStyle w:val="Paragraphedeliste"/>
        <w:ind w:left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bookmarkEnd w:id="0"/>
    <w:p w14:paraId="274D953A" w14:textId="77777777" w:rsidR="003A67FB" w:rsidRDefault="003A67FB">
      <w:pPr>
        <w:pStyle w:val="Paragraphedeliste"/>
        <w:ind w:left="0"/>
        <w:rPr>
          <w:rFonts w:ascii="Arial" w:hAnsi="Arial" w:cs="Arial"/>
          <w:b/>
          <w:bCs/>
          <w:sz w:val="20"/>
          <w:szCs w:val="20"/>
        </w:rPr>
      </w:pPr>
    </w:p>
    <w:p w14:paraId="24520C08" w14:textId="77777777" w:rsidR="0097169F" w:rsidRPr="0097169F" w:rsidRDefault="0097169F" w:rsidP="009716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ind w:left="68"/>
        <w:jc w:val="both"/>
        <w:rPr>
          <w:rFonts w:ascii="Arial" w:hAnsi="Arial" w:cs="Arial"/>
          <w:b/>
          <w:bCs/>
          <w:sz w:val="20"/>
          <w:szCs w:val="20"/>
        </w:rPr>
      </w:pPr>
    </w:p>
    <w:p w14:paraId="747931D2" w14:textId="5C5084E3" w:rsidR="00212764" w:rsidRDefault="00DC18F1" w:rsidP="0097169F">
      <w:pPr>
        <w:pStyle w:val="Paragraphedeliste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L’utilisation de lampes torches, de sources lumineuses artificielles, d'adaptateurs ou lunettes de visée à intensificateur de lumière, d’appareils de visée ou de vision thermique est autorisée c</w:t>
      </w:r>
      <w:r w:rsidR="0097169F">
        <w:rPr>
          <w:rFonts w:ascii="Arial" w:hAnsi="Arial" w:cs="Arial"/>
          <w:b/>
          <w:bCs/>
          <w:sz w:val="20"/>
          <w:szCs w:val="20"/>
        </w:rPr>
        <w:t>onformément à la règlementation en vigueur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87947D0" w14:textId="77777777" w:rsidR="00212764" w:rsidRDefault="00DC18F1" w:rsidP="0097169F">
      <w:pPr>
        <w:pStyle w:val="Paragraphedeliste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Les tireurs devront être porteurs d'un permis de chasser en cours de validité.</w:t>
      </w:r>
    </w:p>
    <w:p w14:paraId="0FC4E097" w14:textId="7060D659" w:rsidR="00212764" w:rsidRDefault="00DC18F1" w:rsidP="0097169F">
      <w:pPr>
        <w:pStyle w:val="Paragraphedeliste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Toutes les mesures de sécurité devront être prises par les locataires de chasse</w:t>
      </w:r>
      <w:r w:rsidR="0097169F">
        <w:rPr>
          <w:rFonts w:ascii="Arial" w:hAnsi="Arial" w:cs="Arial"/>
          <w:b/>
          <w:bCs/>
          <w:sz w:val="20"/>
          <w:szCs w:val="20"/>
        </w:rPr>
        <w:t>, les propriétaires ou possesseurs fermiers,</w:t>
      </w:r>
      <w:r>
        <w:rPr>
          <w:rFonts w:ascii="Arial" w:hAnsi="Arial" w:cs="Arial"/>
          <w:b/>
          <w:bCs/>
          <w:sz w:val="20"/>
          <w:szCs w:val="20"/>
        </w:rPr>
        <w:t xml:space="preserve"> en veillant notamment à ce que les tirs soient fichants et à courte distance</w:t>
      </w:r>
    </w:p>
    <w:p w14:paraId="29A633D8" w14:textId="1DA3AF6B" w:rsidR="00E6576C" w:rsidRDefault="00003BBE" w:rsidP="0097169F">
      <w:pPr>
        <w:pStyle w:val="Paragraphedeliste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 titulaire, porteur de la présente autorisation</w:t>
      </w:r>
      <w:r w:rsidR="00DC18F1">
        <w:rPr>
          <w:rFonts w:ascii="Arial" w:hAnsi="Arial" w:cs="Arial"/>
          <w:b/>
          <w:bCs/>
          <w:sz w:val="20"/>
          <w:szCs w:val="20"/>
        </w:rPr>
        <w:t xml:space="preserve"> est totalement responsable de ses tirs.</w:t>
      </w:r>
    </w:p>
    <w:p w14:paraId="4B0BBEB9" w14:textId="4B94A2A8" w:rsidR="0097169F" w:rsidRDefault="0097169F" w:rsidP="0097169F">
      <w:pPr>
        <w:pStyle w:val="Paragraphedeliste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6576C">
        <w:rPr>
          <w:rFonts w:ascii="Arial" w:hAnsi="Arial" w:cs="Arial"/>
          <w:b/>
          <w:bCs/>
          <w:sz w:val="20"/>
          <w:szCs w:val="20"/>
        </w:rPr>
        <w:t>La recherche</w:t>
      </w:r>
      <w:r>
        <w:rPr>
          <w:rFonts w:ascii="Arial" w:hAnsi="Arial" w:cs="Arial"/>
          <w:b/>
          <w:bCs/>
          <w:sz w:val="20"/>
          <w:szCs w:val="20"/>
        </w:rPr>
        <w:t xml:space="preserve"> d’un sanglier blessé lors des tirs de nuit, à l’aide d’un chien de sang, n’est autorisée que de jour. Elle sera placée sous la responsabilité du locataire de chasse.</w:t>
      </w:r>
    </w:p>
    <w:p w14:paraId="2030D4CF" w14:textId="77777777" w:rsidR="0097169F" w:rsidRPr="0097169F" w:rsidRDefault="0097169F" w:rsidP="009716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ind w:left="68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97169F" w:rsidRPr="0097169F" w:rsidSect="00D205AA">
      <w:footerReference w:type="default" r:id="rId8"/>
      <w:pgSz w:w="12240" w:h="15840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D0B5" w14:textId="77777777" w:rsidR="00DC18F1" w:rsidRDefault="00DC18F1" w:rsidP="00A464D6">
      <w:pPr>
        <w:spacing w:after="0" w:line="240" w:lineRule="auto"/>
      </w:pPr>
      <w:r>
        <w:separator/>
      </w:r>
    </w:p>
  </w:endnote>
  <w:endnote w:type="continuationSeparator" w:id="0">
    <w:p w14:paraId="4F53F651" w14:textId="77777777" w:rsidR="00DC18F1" w:rsidRDefault="00DC18F1" w:rsidP="00A4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603676"/>
      <w:docPartObj>
        <w:docPartGallery w:val="Page Numbers (Bottom of Page)"/>
        <w:docPartUnique/>
      </w:docPartObj>
    </w:sdtPr>
    <w:sdtEndPr/>
    <w:sdtContent>
      <w:p w14:paraId="5CE96200" w14:textId="49C60519" w:rsidR="00A464D6" w:rsidRDefault="00A464D6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9ED28B" wp14:editId="1427A93E">
                  <wp:simplePos x="0" y="0"/>
                  <wp:positionH relativeFrom="margin">
                    <wp:posOffset>2946136</wp:posOffset>
                  </wp:positionH>
                  <wp:positionV relativeFrom="page">
                    <wp:posOffset>9661613</wp:posOffset>
                  </wp:positionV>
                  <wp:extent cx="436880" cy="392148"/>
                  <wp:effectExtent l="0" t="0" r="20320" b="2730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392148"/>
                            <a:chOff x="1743" y="14247"/>
                            <a:chExt cx="688" cy="1581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247"/>
                              <a:ext cx="688" cy="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FFDC4F" w14:textId="77777777" w:rsidR="00A464D6" w:rsidRDefault="00A464D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9ED28B" id="Groupe 5" o:spid="_x0000_s1027" style="position:absolute;margin-left:232pt;margin-top:760.75pt;width:34.4pt;height:30.9pt;z-index:251659264;mso-position-horizontal-relative:margin;mso-position-vertical-relative:page" coordorigin="1743,14247" coordsize="688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9" style="position:absolute;left:1743;top:14247;width:688;height: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70FFDC4F" w14:textId="77777777" w:rsidR="00A464D6" w:rsidRDefault="00A464D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32BF" w14:textId="77777777" w:rsidR="00DC18F1" w:rsidRDefault="00DC18F1" w:rsidP="00A464D6">
      <w:pPr>
        <w:spacing w:after="0" w:line="240" w:lineRule="auto"/>
      </w:pPr>
      <w:r>
        <w:separator/>
      </w:r>
    </w:p>
  </w:footnote>
  <w:footnote w:type="continuationSeparator" w:id="0">
    <w:p w14:paraId="4ECE2998" w14:textId="77777777" w:rsidR="00DC18F1" w:rsidRDefault="00DC18F1" w:rsidP="00A4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06"/>
    <w:multiLevelType w:val="multilevel"/>
    <w:tmpl w:val="16867C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62336"/>
    <w:multiLevelType w:val="multilevel"/>
    <w:tmpl w:val="000285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6E038D"/>
    <w:multiLevelType w:val="multilevel"/>
    <w:tmpl w:val="E59E5E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655EE1"/>
    <w:multiLevelType w:val="hybridMultilevel"/>
    <w:tmpl w:val="48E2659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4EA62BF"/>
    <w:multiLevelType w:val="multilevel"/>
    <w:tmpl w:val="FDE604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756C7E"/>
    <w:multiLevelType w:val="hybridMultilevel"/>
    <w:tmpl w:val="D90400B8"/>
    <w:lvl w:ilvl="0" w:tplc="0FD49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44892">
    <w:abstractNumId w:val="2"/>
  </w:num>
  <w:num w:numId="2" w16cid:durableId="1383166121">
    <w:abstractNumId w:val="4"/>
  </w:num>
  <w:num w:numId="3" w16cid:durableId="1372657006">
    <w:abstractNumId w:val="1"/>
  </w:num>
  <w:num w:numId="4" w16cid:durableId="661086842">
    <w:abstractNumId w:val="0"/>
  </w:num>
  <w:num w:numId="5" w16cid:durableId="468323820">
    <w:abstractNumId w:val="3"/>
  </w:num>
  <w:num w:numId="6" w16cid:durableId="1903978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64"/>
    <w:rsid w:val="00003BBE"/>
    <w:rsid w:val="00061F19"/>
    <w:rsid w:val="002013F2"/>
    <w:rsid w:val="00212764"/>
    <w:rsid w:val="002A06E5"/>
    <w:rsid w:val="002F6E5D"/>
    <w:rsid w:val="00370313"/>
    <w:rsid w:val="003A67FB"/>
    <w:rsid w:val="003C53D0"/>
    <w:rsid w:val="00406C47"/>
    <w:rsid w:val="00453881"/>
    <w:rsid w:val="004B37EC"/>
    <w:rsid w:val="004D55D1"/>
    <w:rsid w:val="00557573"/>
    <w:rsid w:val="00761133"/>
    <w:rsid w:val="007B7470"/>
    <w:rsid w:val="00802890"/>
    <w:rsid w:val="00845A52"/>
    <w:rsid w:val="0097169F"/>
    <w:rsid w:val="00A464D6"/>
    <w:rsid w:val="00A961C7"/>
    <w:rsid w:val="00AA79A5"/>
    <w:rsid w:val="00BA0AA7"/>
    <w:rsid w:val="00D205AA"/>
    <w:rsid w:val="00DC18F1"/>
    <w:rsid w:val="00E6576C"/>
    <w:rsid w:val="00EF24AF"/>
    <w:rsid w:val="00F7312C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EF63E"/>
  <w15:docId w15:val="{0803135F-D855-4726-A048-430B62F5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B746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B74608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845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64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4D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64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4D6"/>
    <w:rPr>
      <w:lang w:val="fr-FR"/>
    </w:rPr>
  </w:style>
  <w:style w:type="table" w:styleId="Grilledutableau">
    <w:name w:val="Table Grid"/>
    <w:basedOn w:val="TableauNormal"/>
    <w:uiPriority w:val="39"/>
    <w:rsid w:val="003C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EBED-9812-4D8B-B3E0-17F5BBB2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 Philippe</dc:creator>
  <dc:description/>
  <cp:lastModifiedBy>GRIES Stéphanie</cp:lastModifiedBy>
  <cp:revision>5</cp:revision>
  <cp:lastPrinted>2023-03-14T10:04:00Z</cp:lastPrinted>
  <dcterms:created xsi:type="dcterms:W3CDTF">2023-02-01T07:56:00Z</dcterms:created>
  <dcterms:modified xsi:type="dcterms:W3CDTF">2023-04-19T08:56:00Z</dcterms:modified>
  <dc:language>fr-FR</dc:language>
</cp:coreProperties>
</file>